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16318E" w:rsidRPr="00C76886" w:rsidRDefault="00C76886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C76886">
        <w:rPr>
          <w:rFonts w:ascii="Times New Roman CYR" w:hAnsi="Times New Roman CYR" w:cs="Times New Roman CYR"/>
          <w:sz w:val="32"/>
          <w:szCs w:val="32"/>
        </w:rPr>
        <w:t>23.02.0</w:t>
      </w:r>
      <w:r w:rsidR="009040F0">
        <w:rPr>
          <w:rFonts w:ascii="Times New Roman CYR" w:hAnsi="Times New Roman CYR" w:cs="Times New Roman CYR"/>
          <w:sz w:val="32"/>
          <w:szCs w:val="32"/>
        </w:rPr>
        <w:t>2</w:t>
      </w:r>
      <w:r w:rsidRPr="00C76886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9040F0">
        <w:rPr>
          <w:rFonts w:ascii="Times New Roman CYR" w:hAnsi="Times New Roman CYR" w:cs="Times New Roman CYR"/>
          <w:sz w:val="32"/>
          <w:szCs w:val="32"/>
        </w:rPr>
        <w:t>Автомобиле- и тракторостроение</w:t>
      </w:r>
    </w:p>
    <w:p w:rsidR="0016318E" w:rsidRPr="00751815" w:rsidRDefault="0016318E" w:rsidP="0016318E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</w:t>
      </w:r>
      <w:r w:rsidRPr="00686E49">
        <w:rPr>
          <w:color w:val="auto"/>
          <w:sz w:val="32"/>
          <w:szCs w:val="32"/>
        </w:rPr>
        <w:t>валификация:</w:t>
      </w:r>
      <w:r>
        <w:rPr>
          <w:b/>
          <w:color w:val="auto"/>
          <w:sz w:val="32"/>
          <w:szCs w:val="32"/>
        </w:rPr>
        <w:t xml:space="preserve"> техник</w:t>
      </w:r>
    </w:p>
    <w:p w:rsidR="00CE667F" w:rsidRP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0C25B2" w:rsidRDefault="000C25B2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0C25B2" w:rsidRDefault="000C25B2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0D3E5F" w:rsidRDefault="00CE667F" w:rsidP="00777FBF">
      <w:pPr>
        <w:pStyle w:val="Default"/>
        <w:jc w:val="both"/>
        <w:rPr>
          <w:color w:val="auto"/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="009040F0">
        <w:rPr>
          <w:sz w:val="28"/>
          <w:szCs w:val="28"/>
        </w:rPr>
        <w:t xml:space="preserve">по специальности23.02.02 </w:t>
      </w:r>
      <w:r w:rsidR="009040F0">
        <w:rPr>
          <w:rFonts w:ascii="Times New Roman CYR" w:hAnsi="Times New Roman CYR" w:cs="Times New Roman CYR"/>
          <w:sz w:val="28"/>
          <w:szCs w:val="28"/>
        </w:rPr>
        <w:t>Автомобиле- и тракторостроение</w:t>
      </w:r>
    </w:p>
    <w:p w:rsidR="00F60DA0" w:rsidRPr="000D3E5F" w:rsidRDefault="00F60DA0" w:rsidP="00CE667F">
      <w:pPr>
        <w:pStyle w:val="Default"/>
        <w:rPr>
          <w:color w:val="auto"/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Default="009040F0" w:rsidP="00CE66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Заруйкина О.Е.</w:t>
      </w:r>
      <w:r w:rsidR="00C76886">
        <w:rPr>
          <w:color w:val="auto"/>
          <w:sz w:val="28"/>
          <w:szCs w:val="28"/>
        </w:rPr>
        <w:t>, руководитель группы.</w:t>
      </w:r>
    </w:p>
    <w:p w:rsidR="009040F0" w:rsidRDefault="009040F0" w:rsidP="009040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Горевских Т.В., руководитель группы.</w:t>
      </w:r>
    </w:p>
    <w:p w:rsidR="00CE667F" w:rsidRPr="000D3E5F" w:rsidRDefault="00CE667F" w:rsidP="00CE667F">
      <w:pPr>
        <w:pStyle w:val="Default"/>
        <w:rPr>
          <w:color w:val="auto"/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</w:p>
          <w:p w:rsidR="00A57837" w:rsidRPr="00C76886" w:rsidRDefault="00C76886" w:rsidP="009040F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76886">
              <w:rPr>
                <w:rFonts w:ascii="Times New Roman CYR" w:hAnsi="Times New Roman CYR" w:cs="Times New Roman CYR"/>
                <w:sz w:val="28"/>
                <w:szCs w:val="28"/>
              </w:rPr>
              <w:t>23.02.</w:t>
            </w:r>
            <w:r w:rsidR="009040F0">
              <w:rPr>
                <w:rFonts w:ascii="Times New Roman CYR" w:hAnsi="Times New Roman CYR" w:cs="Times New Roman CYR"/>
                <w:sz w:val="28"/>
                <w:szCs w:val="28"/>
              </w:rPr>
              <w:t>02 Автомобиле- и тракторостроение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4C1B41">
              <w:rPr>
                <w:color w:val="auto"/>
                <w:sz w:val="28"/>
                <w:szCs w:val="28"/>
              </w:rPr>
              <w:t>3.</w:t>
            </w:r>
            <w:bookmarkEnd w:id="0"/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Минпросвещения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Минобрнауки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Минобрнауки России от 17 мая 2012 г. № 413 «Об утверждениифедерального государственного «образовательного стандартасреднего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обучающигося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>Воспитание толерантной личности обучающегося, открытой к восприятию других культур</w:t>
            </w:r>
            <w:r>
              <w:rPr>
                <w:sz w:val="28"/>
                <w:szCs w:val="28"/>
              </w:rPr>
              <w:t>,</w:t>
            </w:r>
            <w:r w:rsidR="009040F0">
              <w:rPr>
                <w:sz w:val="28"/>
                <w:szCs w:val="28"/>
              </w:rPr>
              <w:t xml:space="preserve"> </w:t>
            </w:r>
            <w:r w:rsidRPr="00BC6F3A">
              <w:rPr>
                <w:sz w:val="28"/>
                <w:szCs w:val="28"/>
              </w:rPr>
              <w:t xml:space="preserve">независимо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Программы, соотнесенные с </w:t>
            </w:r>
            <w:r w:rsidRPr="00DF7262">
              <w:rPr>
                <w:b/>
                <w:sz w:val="28"/>
                <w:szCs w:val="28"/>
              </w:rPr>
              <w:lastRenderedPageBreak/>
              <w:t>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</w:t>
            </w:r>
            <w:r w:rsidR="00EE13D9">
              <w:rPr>
                <w:sz w:val="28"/>
                <w:szCs w:val="28"/>
              </w:rPr>
              <w:lastRenderedPageBreak/>
              <w:t>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</w:t>
            </w:r>
            <w:r w:rsidR="00FB43B4" w:rsidRPr="005760C8">
              <w:rPr>
                <w:sz w:val="28"/>
                <w:szCs w:val="28"/>
              </w:rPr>
              <w:lastRenderedPageBreak/>
              <w:t xml:space="preserve">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lastRenderedPageBreak/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-граждане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Отечествен-ная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бое-вой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«Мы строим свое будущее сами: традиции и инновации студенческого самоуправления», «Волонтерство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lastRenderedPageBreak/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Рос-сии,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команд-ной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те-мы: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обучающегося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 xml:space="preserve">создание благоприятной социально-психологической </w:t>
            </w:r>
            <w:r w:rsidR="004470B4">
              <w:rPr>
                <w:sz w:val="28"/>
                <w:szCs w:val="28"/>
              </w:rPr>
              <w:lastRenderedPageBreak/>
              <w:t>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девиантным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девиантным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«Девиантное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>поведения»; «Профилактика девиа</w:t>
            </w:r>
            <w:r w:rsidR="00687587" w:rsidRPr="00F91414">
              <w:rPr>
                <w:sz w:val="28"/>
                <w:szCs w:val="28"/>
              </w:rPr>
              <w:t>нтного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>а данных обучающихся с 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девиантного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>зация программы профилактики девиантного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вителями право-охранительных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r w:rsidR="00F66593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 xml:space="preserve">квест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>подростками с аддиктивными фор</w:t>
            </w:r>
            <w:r w:rsidR="004F3B38" w:rsidRPr="00F91414">
              <w:rPr>
                <w:sz w:val="28"/>
                <w:szCs w:val="28"/>
              </w:rPr>
              <w:t xml:space="preserve">мами девиантного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 xml:space="preserve">седы и дискуссии: «Мир без границ», «Селфи: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й «Что мы знаем о девиантном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«Созависимость», «Профилактика и коррекция девиации дома и в условиях образовательного учреждения», «Как уберечь подростка от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тренинговые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девиантным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</w:t>
            </w:r>
            <w:r w:rsidR="00E30ECA" w:rsidRPr="00E30ECA">
              <w:rPr>
                <w:sz w:val="28"/>
                <w:szCs w:val="28"/>
              </w:rPr>
              <w:lastRenderedPageBreak/>
              <w:t xml:space="preserve">с психологом и социальным педагогом по вопросам 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</w:t>
            </w:r>
            <w:r w:rsidRPr="002C67B6">
              <w:rPr>
                <w:sz w:val="28"/>
                <w:szCs w:val="28"/>
              </w:rPr>
              <w:lastRenderedPageBreak/>
              <w:t xml:space="preserve">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WorldSkills по различным компетенциям; 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профориентационный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профориентационная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>оение дополни-тельных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риториальных </w:t>
            </w:r>
            <w:r w:rsidR="002C67B6" w:rsidRPr="00231752">
              <w:rPr>
                <w:color w:val="auto"/>
                <w:sz w:val="28"/>
                <w:szCs w:val="28"/>
              </w:rPr>
              <w:lastRenderedPageBreak/>
              <w:t>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деловые встречи с предпринимателями, 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кспертами, инноваторами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4. Физическое   и здоровьесберегающее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круглый стол«Формирование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="008107C7" w:rsidRPr="008107C7">
              <w:rPr>
                <w:sz w:val="28"/>
                <w:szCs w:val="28"/>
              </w:rPr>
              <w:t>турниры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мониторинговые исследования обучающихся с целью </w:t>
            </w:r>
            <w:r w:rsidR="008107C7" w:rsidRPr="00271E19">
              <w:rPr>
                <w:color w:val="auto"/>
                <w:sz w:val="28"/>
                <w:szCs w:val="28"/>
              </w:rPr>
              <w:lastRenderedPageBreak/>
              <w:t>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психотипа, психосоциотипа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>формирование ответственного отношения к окружающей среде, экологического мировоззрения, нравственности и экологической культуры обучающихся.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>Мои зеленые СтартАпы», эковолонтерских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«Экостай</w:t>
            </w:r>
            <w:r w:rsidRPr="009B7EB5">
              <w:rPr>
                <w:color w:val="auto"/>
                <w:sz w:val="28"/>
                <w:szCs w:val="28"/>
              </w:rPr>
              <w:t>л»; «Жизнь в стиле Эко»;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экомаршрут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интерактивный</w:t>
            </w:r>
            <w:r w:rsidR="00245AB0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квест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</w:t>
            </w:r>
            <w:r w:rsidRPr="00A57775">
              <w:rPr>
                <w:sz w:val="28"/>
                <w:szCs w:val="28"/>
              </w:rPr>
              <w:lastRenderedPageBreak/>
              <w:t xml:space="preserve">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чемпионаты, фестивали по различным видам интеллектуальных игр: «Брейн-ринг»,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квесты,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обучающихся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квизы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квесты,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</w:t>
            </w:r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lastRenderedPageBreak/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интернет-ресурсов: виртуальные экскурсии, марафоны, викторины, тесты, вебинары, онлайн-трансляции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>индивидуальная помощь обучаю</w:t>
            </w:r>
            <w:r w:rsidRPr="007C75E9">
              <w:rPr>
                <w:color w:val="auto"/>
                <w:sz w:val="28"/>
                <w:szCs w:val="28"/>
              </w:rPr>
              <w:t xml:space="preserve">щимся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>дание и ведение обучающимися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возникновении</w:t>
            </w:r>
            <w:r w:rsidRPr="007C75E9">
              <w:rPr>
                <w:color w:val="auto"/>
                <w:sz w:val="28"/>
                <w:szCs w:val="28"/>
              </w:rPr>
              <w:t xml:space="preserve"> у обучающихся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</w:t>
            </w:r>
            <w:r w:rsidR="00A31B72" w:rsidRPr="007C75E9">
              <w:rPr>
                <w:color w:val="auto"/>
                <w:sz w:val="28"/>
                <w:szCs w:val="28"/>
              </w:rPr>
              <w:lastRenderedPageBreak/>
              <w:t xml:space="preserve">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</w:t>
            </w:r>
            <w:r w:rsidRPr="006F125F">
              <w:rPr>
                <w:sz w:val="28"/>
                <w:szCs w:val="28"/>
              </w:rPr>
              <w:lastRenderedPageBreak/>
              <w:t xml:space="preserve">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WorldSkills;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основных </w:t>
            </w:r>
            <w:r w:rsidRPr="00FF50E1">
              <w:rPr>
                <w:b/>
                <w:sz w:val="28"/>
                <w:szCs w:val="28"/>
              </w:rPr>
              <w:lastRenderedPageBreak/>
              <w:t>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</w:t>
            </w:r>
            <w:r w:rsidRPr="008F22AF">
              <w:rPr>
                <w:sz w:val="28"/>
                <w:szCs w:val="28"/>
              </w:rPr>
              <w:lastRenderedPageBreak/>
              <w:t xml:space="preserve">нравственное развитие и воспитание детей и молодежи: опыт, проблемы, перспективы развития», 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СтараяСарепта».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квесты: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квесты: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музы-кой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</w:t>
            </w:r>
            <w:r w:rsidRPr="008F22AF">
              <w:rPr>
                <w:sz w:val="28"/>
                <w:szCs w:val="28"/>
              </w:rPr>
              <w:lastRenderedPageBreak/>
              <w:t xml:space="preserve">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внеучебной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обучающегося с его окружением, поэтому сочетание разных форм </w:t>
      </w:r>
      <w:r w:rsidRPr="005535D5">
        <w:rPr>
          <w:sz w:val="28"/>
          <w:szCs w:val="28"/>
        </w:rPr>
        <w:lastRenderedPageBreak/>
        <w:t xml:space="preserve">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 xml:space="preserve">↔педагогическими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например: сохранение и преумножение традиций; коллективные дела и «соревновательность»;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</w:t>
      </w:r>
      <w:r w:rsidRPr="00E333BD">
        <w:rPr>
          <w:sz w:val="28"/>
          <w:szCs w:val="28"/>
        </w:rPr>
        <w:lastRenderedPageBreak/>
        <w:t>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ВРиСП,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Для реализации задач воспитания используются разные технологии взаимодействия, например, сохранение и преумножение традиций, коллективные дела и «соревновательность»,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Moodle.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lastRenderedPageBreak/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(девиантным)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олимпи-ад,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Модуль 4. Физическое и </w:t>
      </w:r>
      <w:r w:rsidR="00481743">
        <w:rPr>
          <w:b/>
          <w:bCs/>
          <w:sz w:val="28"/>
          <w:szCs w:val="28"/>
        </w:rPr>
        <w:t>здоровьесберегающее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здоровьесберегающую,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обучающимися активной и инициативной жизненной по-зиции, готовность вести дискуссию, логично и доказательно излагать свою </w:t>
      </w:r>
      <w:r w:rsidR="00C96BD7" w:rsidRPr="00481743">
        <w:rPr>
          <w:color w:val="auto"/>
          <w:sz w:val="28"/>
          <w:szCs w:val="28"/>
        </w:rPr>
        <w:lastRenderedPageBreak/>
        <w:t xml:space="preserve">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74" w:rsidRDefault="003B3E74" w:rsidP="005535D5">
      <w:pPr>
        <w:spacing w:after="0" w:line="240" w:lineRule="auto"/>
      </w:pPr>
      <w:r>
        <w:separator/>
      </w:r>
    </w:p>
  </w:endnote>
  <w:endnote w:type="continuationSeparator" w:id="1">
    <w:p w:rsidR="003B3E74" w:rsidRDefault="003B3E74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0D3E5F" w:rsidRDefault="003508EA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0D3E5F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9040F0">
          <w:rPr>
            <w:noProof/>
            <w:color w:val="auto"/>
          </w:rPr>
          <w:t>38</w:t>
        </w:r>
        <w:r w:rsidRPr="00A26F2B">
          <w:rPr>
            <w:color w:val="auto"/>
          </w:rPr>
          <w:fldChar w:fldCharType="end"/>
        </w:r>
      </w:p>
    </w:sdtContent>
  </w:sdt>
  <w:p w:rsidR="000D3E5F" w:rsidRDefault="000D3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74" w:rsidRDefault="003B3E74" w:rsidP="005535D5">
      <w:pPr>
        <w:spacing w:after="0" w:line="240" w:lineRule="auto"/>
      </w:pPr>
      <w:r>
        <w:separator/>
      </w:r>
    </w:p>
  </w:footnote>
  <w:footnote w:type="continuationSeparator" w:id="1">
    <w:p w:rsidR="003B3E74" w:rsidRDefault="003B3E74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29D6"/>
    <w:rsid w:val="000A3389"/>
    <w:rsid w:val="000C25B2"/>
    <w:rsid w:val="000C283B"/>
    <w:rsid w:val="000C7120"/>
    <w:rsid w:val="000D3E5F"/>
    <w:rsid w:val="000E5CC7"/>
    <w:rsid w:val="000E77FD"/>
    <w:rsid w:val="00136EA2"/>
    <w:rsid w:val="00141F62"/>
    <w:rsid w:val="0016318E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508EA"/>
    <w:rsid w:val="00376BC1"/>
    <w:rsid w:val="00383AD5"/>
    <w:rsid w:val="003A74AD"/>
    <w:rsid w:val="003B3E74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040F0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40B5"/>
    <w:rsid w:val="00BC6F3A"/>
    <w:rsid w:val="00BE4050"/>
    <w:rsid w:val="00C008F4"/>
    <w:rsid w:val="00C0236F"/>
    <w:rsid w:val="00C03883"/>
    <w:rsid w:val="00C07355"/>
    <w:rsid w:val="00C35171"/>
    <w:rsid w:val="00C76886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27F2C"/>
    <w:rsid w:val="00E30ECA"/>
    <w:rsid w:val="00E333BD"/>
    <w:rsid w:val="00E64F32"/>
    <w:rsid w:val="00E77FF5"/>
    <w:rsid w:val="00E84EC0"/>
    <w:rsid w:val="00E910C3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10144</Words>
  <Characters>57822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106</cp:revision>
  <cp:lastPrinted>2021-08-27T10:02:00Z</cp:lastPrinted>
  <dcterms:created xsi:type="dcterms:W3CDTF">2021-08-26T11:58:00Z</dcterms:created>
  <dcterms:modified xsi:type="dcterms:W3CDTF">2021-09-21T12:38:00Z</dcterms:modified>
</cp:coreProperties>
</file>