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Pr="004D0F08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4D0F08">
        <w:rPr>
          <w:color w:val="auto"/>
          <w:sz w:val="36"/>
          <w:szCs w:val="36"/>
        </w:rPr>
        <w:t xml:space="preserve">ПРОГРАММА ВОСПИТАНИЯ </w:t>
      </w:r>
    </w:p>
    <w:p w:rsidR="00CE667F" w:rsidRPr="004D0F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4D0F08">
        <w:rPr>
          <w:i/>
          <w:color w:val="auto"/>
          <w:sz w:val="32"/>
          <w:szCs w:val="32"/>
        </w:rPr>
        <w:t>по специальности</w:t>
      </w:r>
    </w:p>
    <w:p w:rsidR="00CE667F" w:rsidRPr="004D0F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</w:p>
    <w:p w:rsidR="00CE667F" w:rsidRPr="004D0F08" w:rsidRDefault="006F2F78" w:rsidP="006F2F78">
      <w:pPr>
        <w:pStyle w:val="Default"/>
        <w:jc w:val="center"/>
        <w:rPr>
          <w:b/>
          <w:color w:val="auto"/>
        </w:rPr>
      </w:pPr>
      <w:r w:rsidRPr="004D0F08">
        <w:rPr>
          <w:b/>
          <w:i/>
          <w:color w:val="auto"/>
          <w:sz w:val="32"/>
          <w:szCs w:val="32"/>
        </w:rPr>
        <w:t>40.02.01 Право и организация социального обеспечения</w:t>
      </w:r>
    </w:p>
    <w:p w:rsidR="00CE667F" w:rsidRPr="004D0F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4D0F08">
        <w:rPr>
          <w:i/>
          <w:color w:val="auto"/>
          <w:sz w:val="32"/>
          <w:szCs w:val="32"/>
        </w:rPr>
        <w:t xml:space="preserve">Квалификация </w:t>
      </w:r>
      <w:r w:rsidR="004D0F08" w:rsidRPr="004D0F08">
        <w:rPr>
          <w:i/>
          <w:color w:val="auto"/>
          <w:sz w:val="32"/>
          <w:szCs w:val="32"/>
        </w:rPr>
        <w:t xml:space="preserve">юрист 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4D0F08" w:rsidRDefault="00CE667F" w:rsidP="00777FBF">
      <w:pPr>
        <w:pStyle w:val="Default"/>
        <w:jc w:val="both"/>
        <w:rPr>
          <w:color w:val="auto"/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</w:t>
      </w:r>
      <w:r w:rsidRPr="004D0F08">
        <w:rPr>
          <w:color w:val="auto"/>
          <w:sz w:val="28"/>
          <w:szCs w:val="28"/>
        </w:rPr>
        <w:t xml:space="preserve">государственного образовательного стандарта среднего профессионального образования </w:t>
      </w:r>
      <w:r w:rsidR="004D0F08" w:rsidRPr="004D0F08">
        <w:rPr>
          <w:i/>
          <w:color w:val="auto"/>
          <w:sz w:val="28"/>
          <w:szCs w:val="28"/>
        </w:rPr>
        <w:t>40.02.01 Право и организация социального обеспечения</w:t>
      </w:r>
    </w:p>
    <w:p w:rsidR="00F60DA0" w:rsidRPr="004D0F08" w:rsidRDefault="00F60DA0" w:rsidP="00CE667F">
      <w:pPr>
        <w:pStyle w:val="Default"/>
        <w:rPr>
          <w:color w:val="auto"/>
          <w:sz w:val="28"/>
          <w:szCs w:val="28"/>
        </w:rPr>
      </w:pPr>
    </w:p>
    <w:p w:rsidR="00CE667F" w:rsidRPr="004D0F08" w:rsidRDefault="00CE667F" w:rsidP="00CE667F">
      <w:pPr>
        <w:pStyle w:val="Default"/>
        <w:rPr>
          <w:color w:val="auto"/>
          <w:sz w:val="28"/>
          <w:szCs w:val="28"/>
        </w:rPr>
      </w:pPr>
      <w:r w:rsidRPr="004D0F08">
        <w:rPr>
          <w:color w:val="auto"/>
          <w:sz w:val="28"/>
          <w:szCs w:val="28"/>
        </w:rPr>
        <w:t xml:space="preserve">Авторы-составители: </w:t>
      </w:r>
    </w:p>
    <w:p w:rsidR="00CE667F" w:rsidRPr="004D0F08" w:rsidRDefault="00CE667F" w:rsidP="00CE667F">
      <w:pPr>
        <w:pStyle w:val="Default"/>
        <w:rPr>
          <w:color w:val="auto"/>
          <w:sz w:val="28"/>
          <w:szCs w:val="28"/>
        </w:rPr>
      </w:pPr>
      <w:r w:rsidRPr="004D0F08">
        <w:rPr>
          <w:color w:val="auto"/>
          <w:sz w:val="28"/>
          <w:szCs w:val="28"/>
        </w:rPr>
        <w:t xml:space="preserve">Самойлова С.Н., заместитель директора по ВР и СП, </w:t>
      </w:r>
    </w:p>
    <w:p w:rsidR="00CE667F" w:rsidRPr="004D0F08" w:rsidRDefault="004D0F08" w:rsidP="00CE667F">
      <w:pPr>
        <w:pStyle w:val="Default"/>
        <w:rPr>
          <w:color w:val="auto"/>
          <w:sz w:val="28"/>
          <w:szCs w:val="28"/>
        </w:rPr>
      </w:pPr>
      <w:r w:rsidRPr="004D0F08">
        <w:rPr>
          <w:color w:val="auto"/>
          <w:sz w:val="28"/>
          <w:szCs w:val="28"/>
        </w:rPr>
        <w:t>Вершинина С.И.</w:t>
      </w:r>
      <w:r w:rsidR="00777FBF" w:rsidRPr="004D0F08">
        <w:rPr>
          <w:color w:val="auto"/>
          <w:sz w:val="28"/>
          <w:szCs w:val="28"/>
        </w:rPr>
        <w:t>, руководитель группы.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lastRenderedPageBreak/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4D0F08" w:rsidRDefault="004D0F08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Pr="004D0F08" w:rsidRDefault="00A57837" w:rsidP="00871E0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0F08">
              <w:rPr>
                <w:color w:val="auto"/>
                <w:sz w:val="28"/>
                <w:szCs w:val="28"/>
              </w:rPr>
              <w:t xml:space="preserve">Рабочая программа воспитания программы подготовки специалистов среднего звена </w:t>
            </w:r>
          </w:p>
          <w:p w:rsidR="00A57837" w:rsidRPr="004D0F08" w:rsidRDefault="00A57837" w:rsidP="004D0F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0F08">
              <w:rPr>
                <w:color w:val="auto"/>
                <w:sz w:val="28"/>
                <w:szCs w:val="28"/>
              </w:rPr>
              <w:t>(</w:t>
            </w:r>
            <w:r w:rsidR="004D0F08" w:rsidRPr="004D0F08">
              <w:rPr>
                <w:color w:val="auto"/>
                <w:sz w:val="28"/>
                <w:szCs w:val="28"/>
              </w:rPr>
              <w:t>40.02.01</w:t>
            </w:r>
            <w:r w:rsidRPr="004D0F08">
              <w:rPr>
                <w:color w:val="auto"/>
                <w:sz w:val="28"/>
                <w:szCs w:val="28"/>
              </w:rPr>
              <w:t xml:space="preserve">, </w:t>
            </w:r>
            <w:r w:rsidR="004D0F08" w:rsidRPr="004D0F08">
              <w:rPr>
                <w:color w:val="auto"/>
                <w:sz w:val="28"/>
                <w:szCs w:val="28"/>
              </w:rPr>
              <w:t>Право и организация социального обеспечения</w:t>
            </w:r>
            <w:r w:rsidRPr="004D0F08">
              <w:rPr>
                <w:color w:val="auto"/>
                <w:sz w:val="28"/>
                <w:szCs w:val="28"/>
              </w:rPr>
              <w:t>)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1.Федеральный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2.Федеральный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Минпросвещения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Минобрнауки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Минобрнауки России от 17 мая 2012 г. № 413 «Об утверждениифедерального государственного «образовательного стандартасреднего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A57837" w:rsidRDefault="00C83199" w:rsidP="004D0F0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B23144" w:rsidRDefault="00871E05" w:rsidP="004D0F0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>Волгоградский колледж управления и новых технологий им.Ю.Гагарина» (специалисты структурных подразделений, реализующих программы СПО)</w:t>
            </w: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Цель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lastRenderedPageBreak/>
              <w:t xml:space="preserve">Создание воспитательного пространства колледжа, </w:t>
            </w:r>
            <w:r w:rsidRPr="00B23144">
              <w:rPr>
                <w:sz w:val="28"/>
                <w:szCs w:val="28"/>
              </w:rPr>
              <w:lastRenderedPageBreak/>
              <w:t xml:space="preserve">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A57837" w:rsidRPr="00B23144" w:rsidRDefault="00B23144" w:rsidP="004D0F08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обучающигося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>Воспитание толерантной личности обучающегося, открытой к восприятию других культур</w:t>
            </w:r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 xml:space="preserve">независимо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>Результаты 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lastRenderedPageBreak/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2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</w:t>
            </w:r>
            <w:r w:rsidR="00FB43B4" w:rsidRPr="005760C8">
              <w:rPr>
                <w:sz w:val="28"/>
                <w:szCs w:val="28"/>
              </w:rPr>
              <w:lastRenderedPageBreak/>
              <w:t xml:space="preserve"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</w:t>
            </w:r>
            <w:r w:rsidRPr="005760C8">
              <w:rPr>
                <w:sz w:val="28"/>
                <w:szCs w:val="28"/>
              </w:rPr>
              <w:lastRenderedPageBreak/>
              <w:t>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</w:t>
            </w:r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66DD" w:rsidRDefault="004C66DD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C66DD" w:rsidRDefault="004C66DD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C66DD" w:rsidRDefault="004C66DD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формирование у обучающегося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мараф</w:t>
            </w:r>
            <w:r w:rsidR="004C66DD">
              <w:rPr>
                <w:sz w:val="28"/>
                <w:szCs w:val="28"/>
              </w:rPr>
              <w:t>оны: «Мы -граждане России», «Па</w:t>
            </w:r>
            <w:r w:rsidRPr="00053D6A">
              <w:rPr>
                <w:sz w:val="28"/>
                <w:szCs w:val="28"/>
              </w:rPr>
              <w:t xml:space="preserve">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конкурсы научно-исследовательских работ «Жива</w:t>
            </w:r>
            <w:r w:rsidR="004C66DD">
              <w:rPr>
                <w:sz w:val="28"/>
                <w:szCs w:val="28"/>
              </w:rPr>
              <w:t>я история», «Великая Отечествен</w:t>
            </w:r>
            <w:r w:rsidRPr="00053D6A">
              <w:rPr>
                <w:sz w:val="28"/>
                <w:szCs w:val="28"/>
              </w:rPr>
              <w:t xml:space="preserve">ная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</w:t>
            </w:r>
            <w:r w:rsidR="004C66DD">
              <w:rPr>
                <w:sz w:val="28"/>
                <w:szCs w:val="28"/>
              </w:rPr>
              <w:t>местам родного края, местам бое</w:t>
            </w:r>
            <w:r w:rsidRPr="00053D6A">
              <w:rPr>
                <w:sz w:val="28"/>
                <w:szCs w:val="28"/>
              </w:rPr>
              <w:t xml:space="preserve">вой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«Мы строим свое будущее сами: традиции и инновации студенческого самоуправления», «Волонтерство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</w:t>
            </w:r>
            <w:r w:rsidR="004C66DD">
              <w:rPr>
                <w:sz w:val="28"/>
                <w:szCs w:val="28"/>
              </w:rPr>
              <w:t xml:space="preserve"> викторины, посвященные Дню Рос</w:t>
            </w:r>
            <w:r w:rsidR="00A80270" w:rsidRPr="00A80270">
              <w:rPr>
                <w:sz w:val="28"/>
                <w:szCs w:val="28"/>
              </w:rPr>
              <w:t>сии,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</w:t>
            </w:r>
            <w:r w:rsidR="004C66DD">
              <w:rPr>
                <w:sz w:val="28"/>
                <w:szCs w:val="28"/>
              </w:rPr>
              <w:t>ые на приобретение опыта команд</w:t>
            </w:r>
            <w:r w:rsidR="00A80270" w:rsidRPr="00A80270">
              <w:rPr>
                <w:sz w:val="28"/>
                <w:szCs w:val="28"/>
              </w:rPr>
              <w:t xml:space="preserve">ной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индивидуальные проекты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66DD">
              <w:rPr>
                <w:sz w:val="28"/>
                <w:szCs w:val="28"/>
              </w:rPr>
              <w:t xml:space="preserve"> конкурс сочинений на те</w:t>
            </w:r>
            <w:r w:rsidR="00A80270" w:rsidRPr="00A80270">
              <w:rPr>
                <w:sz w:val="28"/>
                <w:szCs w:val="28"/>
              </w:rPr>
              <w:t xml:space="preserve">мы: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обучающимся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обучающегося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социально</w:t>
            </w:r>
            <w:r w:rsidR="00720922">
              <w:rPr>
                <w:sz w:val="28"/>
                <w:szCs w:val="28"/>
              </w:rPr>
              <w:t>-</w:t>
            </w:r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 xml:space="preserve">создание благоприятной социально-психологической </w:t>
            </w:r>
            <w:r w:rsidR="004470B4">
              <w:rPr>
                <w:sz w:val="28"/>
                <w:szCs w:val="28"/>
              </w:rPr>
              <w:lastRenderedPageBreak/>
              <w:t>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девиантным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r>
              <w:rPr>
                <w:sz w:val="28"/>
                <w:szCs w:val="28"/>
              </w:rPr>
              <w:t xml:space="preserve">обучающимися с девиантным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>лекции по темам: «Девиантное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>одростка, склонного к девиантному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>поведения»; «Профилактика девиа</w:t>
            </w:r>
            <w:r w:rsidR="00687587" w:rsidRPr="00F91414">
              <w:rPr>
                <w:sz w:val="28"/>
                <w:szCs w:val="28"/>
              </w:rPr>
              <w:t>нтного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>а данных обучающихся с 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девиантного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-выявление обучающихся,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нсультативная работа с 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>зация программы профилактики девиантного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 w:rsidR="004C66DD">
              <w:rPr>
                <w:sz w:val="28"/>
                <w:szCs w:val="28"/>
              </w:rPr>
              <w:t>вителями право</w:t>
            </w:r>
            <w:r>
              <w:rPr>
                <w:sz w:val="28"/>
                <w:szCs w:val="28"/>
              </w:rPr>
              <w:t>охранительных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r w:rsidR="004C66DD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 xml:space="preserve">квест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>подростками с аддиктивными фор</w:t>
            </w:r>
            <w:r w:rsidR="004F3B38" w:rsidRPr="00F91414">
              <w:rPr>
                <w:sz w:val="28"/>
                <w:szCs w:val="28"/>
              </w:rPr>
              <w:t xml:space="preserve">мами девиантного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 xml:space="preserve">седы и дискуссии: «Мир без границ», «Селфи: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й «Что мы знаем о девиантном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lastRenderedPageBreak/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отдельными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«Созависимость», «Профилактика и коррекция девиации дома и в условиях образовательного учреждения», «Как уберечь подростка от</w:t>
            </w:r>
            <w:r w:rsidR="004C66DD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тренинговые занятия с подростка</w:t>
            </w:r>
            <w:r w:rsidRPr="00F91414">
              <w:rPr>
                <w:sz w:val="28"/>
                <w:szCs w:val="28"/>
              </w:rPr>
              <w:t>ми, склонными к деви</w:t>
            </w:r>
            <w:r w:rsidR="00F66593">
              <w:rPr>
                <w:sz w:val="28"/>
                <w:szCs w:val="28"/>
              </w:rPr>
              <w:t>антному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>«Наши чувства и эмоции с обучаю</w:t>
            </w:r>
            <w:r w:rsidRPr="00F91414">
              <w:rPr>
                <w:sz w:val="28"/>
                <w:szCs w:val="28"/>
              </w:rPr>
              <w:t xml:space="preserve">щимися»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девиантным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</w:t>
            </w:r>
            <w:r w:rsidR="00E30ECA" w:rsidRPr="00E30ECA">
              <w:rPr>
                <w:sz w:val="28"/>
                <w:szCs w:val="28"/>
              </w:rPr>
              <w:lastRenderedPageBreak/>
              <w:t xml:space="preserve">социальной адаптации обучающегося;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 w:rsidR="004C66DD"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</w:t>
            </w:r>
            <w:r w:rsidRPr="002C67B6">
              <w:rPr>
                <w:sz w:val="28"/>
                <w:szCs w:val="28"/>
              </w:rPr>
              <w:lastRenderedPageBreak/>
              <w:t xml:space="preserve">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-конкурсы, олимпиады и др. мероприятия профессиональной направленности: «Молодые профессионалы», чемпионаты</w:t>
            </w:r>
            <w:r w:rsidR="004C66DD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WorldSkills по различным компетенциям; 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профориентационный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профориентационная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>й получения дополнительного профессионального образования для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мероприятия по правовому и финансовому просвещению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="004C66DD">
              <w:rPr>
                <w:color w:val="auto"/>
                <w:sz w:val="28"/>
                <w:szCs w:val="28"/>
              </w:rPr>
              <w:t>оение дополни</w:t>
            </w:r>
            <w:r w:rsidRPr="00231752">
              <w:rPr>
                <w:color w:val="auto"/>
                <w:sz w:val="28"/>
                <w:szCs w:val="28"/>
              </w:rPr>
              <w:t>тельных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деловые встречи с предпринимателями, 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кспертами, инноваторами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обучающимися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>абота \ временная занятость обу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чающихся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lastRenderedPageBreak/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обучающимися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Задачи реализации </w:t>
            </w:r>
            <w:r w:rsidRPr="00FF50E1">
              <w:rPr>
                <w:b/>
                <w:sz w:val="28"/>
                <w:szCs w:val="28"/>
              </w:rPr>
              <w:lastRenderedPageBreak/>
              <w:t>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</w:t>
            </w:r>
            <w:r w:rsidRPr="008107C7">
              <w:rPr>
                <w:sz w:val="28"/>
                <w:szCs w:val="28"/>
              </w:rPr>
              <w:lastRenderedPageBreak/>
              <w:t xml:space="preserve">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>формирование физической культуры обучающихся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круглый стол«Формирование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-спортивный праздник«День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>турниры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</w:t>
            </w:r>
            <w:r w:rsidR="008107C7" w:rsidRPr="00271E19">
              <w:rPr>
                <w:color w:val="auto"/>
                <w:sz w:val="28"/>
                <w:szCs w:val="28"/>
              </w:rPr>
              <w:lastRenderedPageBreak/>
              <w:t xml:space="preserve">личности, акцентуации характера, психотипа, психосоциотипа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>формирование ответственного отношения к окружающей среде, экологического мировоззрения, нравственности и экологической культуры обучающихся.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Задачи реализации </w:t>
            </w:r>
            <w:r w:rsidRPr="00FF50E1">
              <w:rPr>
                <w:b/>
                <w:sz w:val="28"/>
                <w:szCs w:val="28"/>
              </w:rPr>
              <w:lastRenderedPageBreak/>
              <w:t>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lastRenderedPageBreak/>
              <w:t>-повышение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 xml:space="preserve">и об </w:t>
            </w:r>
            <w:r w:rsidR="00245AB0">
              <w:rPr>
                <w:color w:val="auto"/>
                <w:sz w:val="28"/>
                <w:szCs w:val="28"/>
              </w:rPr>
              <w:lastRenderedPageBreak/>
              <w:t>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>Мои зеленые СтартАпы», эковолонтерских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«Экостай</w:t>
            </w:r>
            <w:r w:rsidRPr="009B7EB5">
              <w:rPr>
                <w:color w:val="auto"/>
                <w:sz w:val="28"/>
                <w:szCs w:val="28"/>
              </w:rPr>
              <w:t>л»; «Жизнь в стиле Эко»;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 xml:space="preserve">о сбору макулатуры среди </w:t>
            </w:r>
            <w:r>
              <w:rPr>
                <w:sz w:val="28"/>
                <w:szCs w:val="28"/>
              </w:rPr>
              <w:lastRenderedPageBreak/>
              <w:t>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экомаршрут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интерактивныйквест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индивидуальная помощь обучающимся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обучающихся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</w:t>
            </w:r>
            <w:r w:rsidRPr="00A57775">
              <w:rPr>
                <w:sz w:val="28"/>
                <w:szCs w:val="28"/>
              </w:rPr>
              <w:lastRenderedPageBreak/>
              <w:t xml:space="preserve">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>формирование у обучающихся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чемпионаты, фестивали по различным видам интеллектуальных игр: «Брейн-ринг»,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квесты,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-экскурсии обучающихся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квизы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квесты,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4C66DD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интернет-ресурсов: виртуальные экскурсии, марафоны, викторины, тесты, вебинары, онлайн-трансляции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-тематические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B91FB7" w:rsidRPr="007C75E9">
              <w:rPr>
                <w:color w:val="auto"/>
                <w:sz w:val="28"/>
                <w:szCs w:val="28"/>
              </w:rPr>
              <w:t>индивидуальная помощь обучаю</w:t>
            </w:r>
            <w:r w:rsidRPr="007C75E9">
              <w:rPr>
                <w:color w:val="auto"/>
                <w:sz w:val="28"/>
                <w:szCs w:val="28"/>
              </w:rPr>
              <w:t xml:space="preserve">щимся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>дание и ведение обучающимися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возникновении</w:t>
            </w:r>
            <w:r w:rsidRPr="007C75E9">
              <w:rPr>
                <w:color w:val="auto"/>
                <w:sz w:val="28"/>
                <w:szCs w:val="28"/>
              </w:rPr>
              <w:t xml:space="preserve"> у обучающихся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WorldSkills;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обучающимся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Технологии </w:t>
            </w:r>
            <w:r w:rsidRPr="00FF50E1">
              <w:rPr>
                <w:b/>
                <w:sz w:val="28"/>
                <w:szCs w:val="28"/>
              </w:rPr>
              <w:lastRenderedPageBreak/>
              <w:t>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lastRenderedPageBreak/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DD69E5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Перечень основных воспитательных </w:t>
            </w:r>
            <w:r w:rsidRPr="00FF50E1">
              <w:rPr>
                <w:b/>
                <w:sz w:val="28"/>
                <w:szCs w:val="28"/>
              </w:rPr>
              <w:lastRenderedPageBreak/>
              <w:t>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lastRenderedPageBreak/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 «Духовно-нравственное развитие и воспитание детей и </w:t>
            </w:r>
            <w:r w:rsidRPr="008F22AF">
              <w:rPr>
                <w:sz w:val="28"/>
                <w:szCs w:val="28"/>
              </w:rPr>
              <w:lastRenderedPageBreak/>
              <w:t xml:space="preserve">молодежи: опыт, проблемы, перспективы развития», «Разные семьи-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СтараяСарепта».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-фестивали: «Семья наш общий дом» и др.)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квесты: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-краткосрочные или долгосрочные проекты </w:t>
            </w:r>
            <w:r w:rsidRPr="008F22AF">
              <w:rPr>
                <w:sz w:val="28"/>
                <w:szCs w:val="28"/>
              </w:rPr>
              <w:lastRenderedPageBreak/>
              <w:t xml:space="preserve">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-викторины, игры, квесты: «Тайна страны Счастливых»,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музы-кой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я-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совместное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Виды деятельности –это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</w:t>
      </w:r>
      <w:r w:rsidRPr="005535D5">
        <w:rPr>
          <w:sz w:val="28"/>
          <w:szCs w:val="28"/>
        </w:rPr>
        <w:lastRenderedPageBreak/>
        <w:t xml:space="preserve">взаимодействие обучающегося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обучающихся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внеучебной деятельности обучающихся.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</w:t>
      </w:r>
      <w:r w:rsidRPr="005535D5">
        <w:rPr>
          <w:sz w:val="28"/>
          <w:szCs w:val="28"/>
        </w:rPr>
        <w:lastRenderedPageBreak/>
        <w:t xml:space="preserve">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оптимальный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lastRenderedPageBreak/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обучающихся.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4C66DD">
        <w:rPr>
          <w:sz w:val="28"/>
          <w:szCs w:val="28"/>
        </w:rPr>
        <w:t xml:space="preserve"> 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 xml:space="preserve">↔педагогическими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r w:rsidR="005535D5" w:rsidRPr="009A0DA8">
        <w:rPr>
          <w:sz w:val="28"/>
          <w:szCs w:val="28"/>
        </w:rPr>
        <w:t xml:space="preserve">обучающимися,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например: сохранение и преумножение традиций; коллективные дела и «соревновательность»;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ВРиСП,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например, сохранение и преумножение традиций, коллективные дела и «соревновательность»,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Moodle.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lastRenderedPageBreak/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учебно-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>ивной жизненной позиции у обуча</w:t>
      </w:r>
      <w:r w:rsidR="00C96BD7">
        <w:rPr>
          <w:sz w:val="28"/>
          <w:szCs w:val="28"/>
        </w:rPr>
        <w:t xml:space="preserve">ющихся,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>сопровождение обучающихся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обучающихся с ас</w:t>
      </w:r>
      <w:r w:rsidR="005C150B">
        <w:rPr>
          <w:sz w:val="28"/>
          <w:szCs w:val="28"/>
        </w:rPr>
        <w:t>оциальным (девиантным)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обучающихся,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олимпи-ад,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обучающихся,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00075A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r w:rsidR="00481743">
        <w:rPr>
          <w:b/>
          <w:bCs/>
          <w:sz w:val="28"/>
          <w:szCs w:val="28"/>
        </w:rPr>
        <w:t>здоровьесберегающее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увеличение числа обучающихся,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обучающи</w:t>
      </w:r>
      <w:r w:rsidRPr="00481743">
        <w:rPr>
          <w:color w:val="auto"/>
          <w:sz w:val="28"/>
          <w:szCs w:val="28"/>
        </w:rPr>
        <w:t>хся,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здоровьесберегающую,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обучающихся,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обучающимися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обучающимися актив</w:t>
      </w:r>
      <w:r w:rsidR="004C66DD">
        <w:rPr>
          <w:color w:val="auto"/>
          <w:sz w:val="28"/>
          <w:szCs w:val="28"/>
        </w:rPr>
        <w:t>ной и инициативной жизненной по</w:t>
      </w:r>
      <w:r w:rsidR="00C96BD7" w:rsidRPr="00481743">
        <w:rPr>
          <w:color w:val="auto"/>
          <w:sz w:val="28"/>
          <w:szCs w:val="28"/>
        </w:rPr>
        <w:t xml:space="preserve">зиции,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98" w:rsidRDefault="00DD0098" w:rsidP="005535D5">
      <w:pPr>
        <w:spacing w:after="0" w:line="240" w:lineRule="auto"/>
      </w:pPr>
      <w:r>
        <w:separator/>
      </w:r>
    </w:p>
  </w:endnote>
  <w:endnote w:type="continuationSeparator" w:id="1">
    <w:p w:rsidR="00DD0098" w:rsidRDefault="00DD0098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8D749B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4C66DD">
          <w:rPr>
            <w:noProof/>
            <w:color w:val="auto"/>
          </w:rPr>
          <w:t>40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98" w:rsidRDefault="00DD0098" w:rsidP="005535D5">
      <w:pPr>
        <w:spacing w:after="0" w:line="240" w:lineRule="auto"/>
      </w:pPr>
      <w:r>
        <w:separator/>
      </w:r>
    </w:p>
  </w:footnote>
  <w:footnote w:type="continuationSeparator" w:id="1">
    <w:p w:rsidR="00DD0098" w:rsidRDefault="00DD0098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B470D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B33B4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C66DD"/>
    <w:rsid w:val="004D0F08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5E257B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2F78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42F9C"/>
    <w:rsid w:val="00856F0F"/>
    <w:rsid w:val="00861620"/>
    <w:rsid w:val="00871E05"/>
    <w:rsid w:val="0087289F"/>
    <w:rsid w:val="0087492E"/>
    <w:rsid w:val="008961AB"/>
    <w:rsid w:val="008B68B7"/>
    <w:rsid w:val="008C645C"/>
    <w:rsid w:val="008D749B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97F19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0098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F0F-DE28-4762-B7FD-0313B57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10121</Words>
  <Characters>57691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2021-08-27T10:02:00Z</cp:lastPrinted>
  <dcterms:created xsi:type="dcterms:W3CDTF">2021-08-30T07:45:00Z</dcterms:created>
  <dcterms:modified xsi:type="dcterms:W3CDTF">2021-09-01T11:48:00Z</dcterms:modified>
</cp:coreProperties>
</file>